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76" w:rsidRDefault="00177676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60"/>
        <w:tblW w:w="11307" w:type="dxa"/>
        <w:tblLayout w:type="fixed"/>
        <w:tblLook w:val="04A0"/>
      </w:tblPr>
      <w:tblGrid>
        <w:gridCol w:w="534"/>
        <w:gridCol w:w="1908"/>
        <w:gridCol w:w="1416"/>
        <w:gridCol w:w="1301"/>
        <w:gridCol w:w="1377"/>
        <w:gridCol w:w="1550"/>
        <w:gridCol w:w="1730"/>
        <w:gridCol w:w="1491"/>
      </w:tblGrid>
      <w:tr w:rsidR="00177676">
        <w:tc>
          <w:tcPr>
            <w:tcW w:w="534" w:type="dxa"/>
            <w:vMerge w:val="restart"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8" w:type="dxa"/>
            <w:vMerge w:val="restart"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Nama Peserta </w:t>
            </w:r>
          </w:p>
        </w:tc>
        <w:tc>
          <w:tcPr>
            <w:tcW w:w="1416" w:type="dxa"/>
            <w:vMerge w:val="restart"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Universitas</w:t>
            </w:r>
          </w:p>
        </w:tc>
        <w:tc>
          <w:tcPr>
            <w:tcW w:w="5958" w:type="dxa"/>
            <w:gridSpan w:val="4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103"/>
                <w:sz w:val="24"/>
                <w:szCs w:val="24"/>
              </w:rPr>
              <w:t>Kriteria Penilaian Penulisa</w:t>
            </w:r>
            <w:r w:rsidRPr="0067137C">
              <w:rPr>
                <w:rFonts w:asciiTheme="majorBidi" w:hAnsiTheme="majorBidi" w:cstheme="majorBidi"/>
                <w:b/>
                <w:bCs/>
                <w:spacing w:val="22"/>
                <w:sz w:val="24"/>
                <w:szCs w:val="24"/>
              </w:rPr>
              <w:t>n</w:t>
            </w:r>
          </w:p>
        </w:tc>
        <w:tc>
          <w:tcPr>
            <w:tcW w:w="1491" w:type="dxa"/>
            <w:vMerge w:val="restart"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BOBOT </w:t>
            </w:r>
          </w:p>
        </w:tc>
      </w:tr>
      <w:tr w:rsidR="00177676">
        <w:tc>
          <w:tcPr>
            <w:tcW w:w="534" w:type="dxa"/>
            <w:vMerge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FitText/>
          </w:tcPr>
          <w:p w:rsidR="00177676" w:rsidRPr="00F23011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Orisiniltas</w:t>
            </w:r>
          </w:p>
        </w:tc>
        <w:tc>
          <w:tcPr>
            <w:tcW w:w="1377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w w:val="66"/>
                <w:sz w:val="24"/>
                <w:szCs w:val="24"/>
              </w:rPr>
              <w:t>Kesesuaian tema</w:t>
            </w:r>
          </w:p>
        </w:tc>
        <w:tc>
          <w:tcPr>
            <w:tcW w:w="1550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62"/>
                <w:sz w:val="24"/>
                <w:szCs w:val="24"/>
              </w:rPr>
              <w:t>Argumentasi tulisa</w:t>
            </w:r>
            <w:r w:rsidRPr="0067137C">
              <w:rPr>
                <w:rFonts w:asciiTheme="majorBidi" w:hAnsiTheme="majorBidi" w:cstheme="majorBidi"/>
                <w:b/>
                <w:bCs/>
                <w:spacing w:val="22"/>
                <w:w w:val="62"/>
                <w:sz w:val="24"/>
                <w:szCs w:val="24"/>
              </w:rPr>
              <w:t>n</w:t>
            </w:r>
          </w:p>
        </w:tc>
        <w:tc>
          <w:tcPr>
            <w:tcW w:w="1730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55"/>
                <w:sz w:val="24"/>
                <w:szCs w:val="24"/>
              </w:rPr>
              <w:t>Kerapian dan kebahaasa</w:t>
            </w:r>
            <w:r w:rsidRPr="0067137C">
              <w:rPr>
                <w:rFonts w:asciiTheme="majorBidi" w:hAnsiTheme="majorBidi" w:cstheme="majorBidi"/>
                <w:b/>
                <w:bCs/>
                <w:spacing w:val="14"/>
                <w:w w:val="55"/>
                <w:sz w:val="24"/>
                <w:szCs w:val="24"/>
              </w:rPr>
              <w:t>n</w:t>
            </w:r>
          </w:p>
        </w:tc>
        <w:tc>
          <w:tcPr>
            <w:tcW w:w="1491" w:type="dxa"/>
            <w:vMerge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77676">
        <w:tc>
          <w:tcPr>
            <w:tcW w:w="534" w:type="dxa"/>
            <w:vMerge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FitText/>
          </w:tcPr>
          <w:p w:rsidR="00177676" w:rsidRDefault="00B8762D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30</w:t>
            </w:r>
            <w:r w:rsidRPr="00F2301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B8762D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15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B8762D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35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B8762D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20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B8762D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218"/>
                <w:sz w:val="24"/>
                <w:szCs w:val="24"/>
              </w:rPr>
              <w:t>100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</w:rPr>
              <w:t>Achmad Syaiful Had</w:t>
            </w:r>
            <w:r w:rsidRPr="0067137C">
              <w:rPr>
                <w:rFonts w:asciiTheme="majorBidi" w:hAnsiTheme="majorBidi" w:cstheme="majorBidi"/>
                <w:b/>
                <w:bCs/>
                <w:spacing w:val="12"/>
                <w:w w:val="75"/>
                <w:sz w:val="24"/>
                <w:szCs w:val="24"/>
              </w:rPr>
              <w:t>i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83"/>
                <w:sz w:val="24"/>
                <w:szCs w:val="24"/>
              </w:rPr>
              <w:t>IAIN Salatig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w w:val="83"/>
                <w:sz w:val="24"/>
                <w:szCs w:val="24"/>
              </w:rPr>
              <w:t>a</w:t>
            </w:r>
          </w:p>
        </w:tc>
        <w:tc>
          <w:tcPr>
            <w:tcW w:w="1301" w:type="dxa"/>
            <w:tcFitText/>
          </w:tcPr>
          <w:p w:rsidR="00177676" w:rsidRPr="006C43B5" w:rsidRDefault="006C43B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C43B5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  <w:lang w:val="en-GB"/>
              </w:rPr>
              <w:t>20</w:t>
            </w:r>
            <w:r w:rsidRPr="006C43B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  <w:tc>
          <w:tcPr>
            <w:tcW w:w="1377" w:type="dxa"/>
            <w:tcFitText/>
          </w:tcPr>
          <w:p w:rsidR="00177676" w:rsidRPr="006C43B5" w:rsidRDefault="006C43B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C43B5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  <w:lang w:val="en-GB"/>
              </w:rPr>
              <w:t>13</w:t>
            </w:r>
            <w:r w:rsidRPr="006C43B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  <w:tc>
          <w:tcPr>
            <w:tcW w:w="1550" w:type="dxa"/>
            <w:tcFitText/>
          </w:tcPr>
          <w:p w:rsidR="00177676" w:rsidRPr="006C43B5" w:rsidRDefault="006C43B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C43B5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  <w:lang w:val="en-GB"/>
              </w:rPr>
              <w:t>28</w:t>
            </w:r>
            <w:r w:rsidRPr="006C43B5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lang w:val="en-GB"/>
              </w:rPr>
              <w:t>%</w:t>
            </w:r>
          </w:p>
        </w:tc>
        <w:tc>
          <w:tcPr>
            <w:tcW w:w="1730" w:type="dxa"/>
            <w:tcFitText/>
          </w:tcPr>
          <w:p w:rsidR="00177676" w:rsidRPr="006C43B5" w:rsidRDefault="006C43B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C43B5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  <w:lang w:val="en-GB"/>
              </w:rPr>
              <w:t>15</w:t>
            </w:r>
            <w:r w:rsidRPr="006C43B5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lang w:val="en-GB"/>
              </w:rPr>
              <w:t>%</w:t>
            </w:r>
          </w:p>
        </w:tc>
        <w:tc>
          <w:tcPr>
            <w:tcW w:w="1491" w:type="dxa"/>
            <w:tcFitText/>
          </w:tcPr>
          <w:p w:rsidR="00177676" w:rsidRPr="006C43B5" w:rsidRDefault="006C43B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00DB1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  <w:lang w:val="en-GB"/>
              </w:rPr>
              <w:t>76</w:t>
            </w:r>
            <w:r w:rsidRPr="00600DB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88"/>
                <w:sz w:val="24"/>
                <w:szCs w:val="24"/>
              </w:rPr>
              <w:t>Febrianto Gotama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91"/>
                <w:sz w:val="24"/>
                <w:szCs w:val="24"/>
              </w:rPr>
              <w:t>UNES</w:t>
            </w:r>
            <w:r w:rsidRPr="0067137C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</w:rPr>
              <w:t>A</w:t>
            </w:r>
          </w:p>
        </w:tc>
        <w:tc>
          <w:tcPr>
            <w:tcW w:w="1301" w:type="dxa"/>
            <w:tcFitText/>
          </w:tcPr>
          <w:p w:rsidR="00177676" w:rsidRPr="00600DB1" w:rsidRDefault="00600DB1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00DB1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  <w:lang w:val="en-GB"/>
              </w:rPr>
              <w:t>22</w:t>
            </w:r>
            <w:r w:rsidRPr="00600DB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  <w:tc>
          <w:tcPr>
            <w:tcW w:w="1377" w:type="dxa"/>
            <w:tcFitText/>
          </w:tcPr>
          <w:p w:rsidR="00177676" w:rsidRPr="00600DB1" w:rsidRDefault="00600DB1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00DB1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  <w:lang w:val="en-GB"/>
              </w:rPr>
              <w:t>15</w:t>
            </w:r>
            <w:r w:rsidRPr="00600DB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  <w:tc>
          <w:tcPr>
            <w:tcW w:w="1550" w:type="dxa"/>
            <w:tcFitText/>
          </w:tcPr>
          <w:p w:rsidR="00177676" w:rsidRPr="00600DB1" w:rsidRDefault="00600DB1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00DB1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  <w:lang w:val="en-GB"/>
              </w:rPr>
              <w:t>30</w:t>
            </w:r>
            <w:r w:rsidRPr="00600DB1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lang w:val="en-GB"/>
              </w:rPr>
              <w:t>%</w:t>
            </w:r>
          </w:p>
        </w:tc>
        <w:tc>
          <w:tcPr>
            <w:tcW w:w="1730" w:type="dxa"/>
            <w:tcFitText/>
          </w:tcPr>
          <w:p w:rsidR="00177676" w:rsidRPr="00600DB1" w:rsidRDefault="00600DB1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00DB1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  <w:lang w:val="en-GB"/>
              </w:rPr>
              <w:t>18</w:t>
            </w:r>
            <w:r w:rsidRPr="00600DB1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lang w:val="en-GB"/>
              </w:rPr>
              <w:t>%</w:t>
            </w:r>
          </w:p>
        </w:tc>
        <w:tc>
          <w:tcPr>
            <w:tcW w:w="1491" w:type="dxa"/>
            <w:tcFitText/>
          </w:tcPr>
          <w:p w:rsidR="00177676" w:rsidRPr="00600DB1" w:rsidRDefault="00600DB1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C20C5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  <w:lang w:val="en-GB"/>
              </w:rPr>
              <w:t>85</w:t>
            </w:r>
            <w:r w:rsidRPr="00EC20C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83"/>
                <w:sz w:val="24"/>
                <w:szCs w:val="24"/>
              </w:rPr>
              <w:t>Khaeratin Shoalih</w:t>
            </w:r>
            <w:r w:rsidRPr="0067137C">
              <w:rPr>
                <w:rFonts w:asciiTheme="majorBidi" w:hAnsiTheme="majorBidi" w:cstheme="majorBidi"/>
                <w:b/>
                <w:bCs/>
                <w:spacing w:val="7"/>
                <w:w w:val="83"/>
                <w:sz w:val="24"/>
                <w:szCs w:val="24"/>
              </w:rPr>
              <w:t>a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</w:rPr>
              <w:t>UIN Matara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w w:val="80"/>
                <w:sz w:val="24"/>
                <w:szCs w:val="24"/>
              </w:rPr>
              <w:t>m</w:t>
            </w:r>
          </w:p>
        </w:tc>
        <w:tc>
          <w:tcPr>
            <w:tcW w:w="1301" w:type="dxa"/>
            <w:tcFitText/>
          </w:tcPr>
          <w:p w:rsidR="00177676" w:rsidRDefault="0054164D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4D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23</w:t>
            </w:r>
            <w:r w:rsidRPr="0054164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54164D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4D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15</w:t>
            </w:r>
            <w:r w:rsidRPr="0054164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54164D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4D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28</w:t>
            </w:r>
            <w:r w:rsidRPr="0054164D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54164D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4D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20</w:t>
            </w:r>
            <w:r w:rsidRPr="0054164D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54164D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164D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86</w:t>
            </w:r>
            <w:r w:rsidRPr="0054164D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68"/>
                <w:sz w:val="24"/>
                <w:szCs w:val="24"/>
              </w:rPr>
              <w:t>Mukhamad Saifunnuh</w:t>
            </w:r>
            <w:r w:rsidRPr="0067137C">
              <w:rPr>
                <w:rFonts w:asciiTheme="majorBidi" w:hAnsiTheme="majorBidi" w:cstheme="majorBidi"/>
                <w:b/>
                <w:bCs/>
                <w:spacing w:val="8"/>
                <w:w w:val="68"/>
                <w:sz w:val="24"/>
                <w:szCs w:val="24"/>
              </w:rPr>
              <w:t>a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83"/>
                <w:sz w:val="24"/>
                <w:szCs w:val="24"/>
              </w:rPr>
              <w:t>IAIN Salatig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w w:val="83"/>
                <w:sz w:val="24"/>
                <w:szCs w:val="24"/>
              </w:rPr>
              <w:t>a</w:t>
            </w:r>
          </w:p>
        </w:tc>
        <w:tc>
          <w:tcPr>
            <w:tcW w:w="1301" w:type="dxa"/>
            <w:tcFitText/>
          </w:tcPr>
          <w:p w:rsidR="00177676" w:rsidRDefault="00A079F0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9F0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26</w:t>
            </w:r>
            <w:r w:rsidRPr="00A079F0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A079F0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15</w:t>
            </w:r>
            <w:r w:rsidRPr="00F2301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A079F0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9F0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32</w:t>
            </w:r>
            <w:r w:rsidRPr="00A079F0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A079F0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9F0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17</w:t>
            </w:r>
            <w:r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A079F0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90</w:t>
            </w:r>
            <w:r w:rsidRPr="00F2301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22"/>
                <w:sz w:val="24"/>
                <w:szCs w:val="24"/>
              </w:rPr>
              <w:t>Ririn Agusti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n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58"/>
                <w:sz w:val="24"/>
                <w:szCs w:val="24"/>
              </w:rPr>
              <w:t>SMA N 2 Pemalan</w:t>
            </w:r>
            <w:r w:rsidRPr="0067137C">
              <w:rPr>
                <w:rFonts w:asciiTheme="majorBidi" w:hAnsiTheme="majorBidi" w:cstheme="majorBidi"/>
                <w:b/>
                <w:bCs/>
                <w:spacing w:val="10"/>
                <w:w w:val="58"/>
                <w:sz w:val="24"/>
                <w:szCs w:val="24"/>
              </w:rPr>
              <w:t>g</w:t>
            </w:r>
          </w:p>
        </w:tc>
        <w:tc>
          <w:tcPr>
            <w:tcW w:w="1301" w:type="dxa"/>
            <w:tcFitText/>
          </w:tcPr>
          <w:p w:rsidR="00177676" w:rsidRPr="0067137C" w:rsidRDefault="0067137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  <w:lang w:val="en-GB"/>
              </w:rPr>
              <w:t>18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%</w:t>
            </w:r>
          </w:p>
        </w:tc>
        <w:tc>
          <w:tcPr>
            <w:tcW w:w="1377" w:type="dxa"/>
            <w:tcFitText/>
          </w:tcPr>
          <w:p w:rsidR="00177676" w:rsidRPr="0067137C" w:rsidRDefault="0067137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  <w:lang w:val="en-GB"/>
              </w:rPr>
              <w:t>12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  <w:tc>
          <w:tcPr>
            <w:tcW w:w="1550" w:type="dxa"/>
            <w:tcFitText/>
          </w:tcPr>
          <w:p w:rsidR="00177676" w:rsidRPr="0067137C" w:rsidRDefault="0067137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  <w:lang w:val="en-GB"/>
              </w:rPr>
              <w:t>23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%</w:t>
            </w:r>
          </w:p>
        </w:tc>
        <w:tc>
          <w:tcPr>
            <w:tcW w:w="1730" w:type="dxa"/>
            <w:tcFitText/>
          </w:tcPr>
          <w:p w:rsidR="00177676" w:rsidRPr="0067137C" w:rsidRDefault="0067137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  <w:lang w:val="en-GB"/>
              </w:rPr>
              <w:t>15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lang w:val="en-GB"/>
              </w:rPr>
              <w:t>%</w:t>
            </w:r>
          </w:p>
        </w:tc>
        <w:tc>
          <w:tcPr>
            <w:tcW w:w="1491" w:type="dxa"/>
            <w:tcFitText/>
          </w:tcPr>
          <w:p w:rsidR="00177676" w:rsidRPr="0067137C" w:rsidRDefault="0067137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C43B5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  <w:lang w:val="en-GB"/>
              </w:rPr>
              <w:t>68</w:t>
            </w:r>
            <w:r w:rsidRPr="006C43B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22"/>
                <w:sz w:val="24"/>
                <w:szCs w:val="24"/>
              </w:rPr>
              <w:t>Intan Fadila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h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83"/>
                <w:sz w:val="24"/>
                <w:szCs w:val="24"/>
              </w:rPr>
              <w:t>IAIN Salatig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w w:val="83"/>
                <w:sz w:val="24"/>
                <w:szCs w:val="24"/>
              </w:rPr>
              <w:t>a</w:t>
            </w:r>
          </w:p>
        </w:tc>
        <w:tc>
          <w:tcPr>
            <w:tcW w:w="1301" w:type="dxa"/>
            <w:tcFitText/>
          </w:tcPr>
          <w:p w:rsidR="00177676" w:rsidRPr="0067137C" w:rsidRDefault="0067137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  <w:lang w:val="en-GB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%</w:t>
            </w:r>
          </w:p>
        </w:tc>
        <w:tc>
          <w:tcPr>
            <w:tcW w:w="1377" w:type="dxa"/>
            <w:tcFitText/>
          </w:tcPr>
          <w:p w:rsidR="00177676" w:rsidRPr="0067137C" w:rsidRDefault="0067137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780"/>
                <w:sz w:val="24"/>
                <w:szCs w:val="24"/>
                <w:lang w:val="en-GB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%</w:t>
            </w:r>
          </w:p>
        </w:tc>
        <w:tc>
          <w:tcPr>
            <w:tcW w:w="1550" w:type="dxa"/>
            <w:tcFitText/>
          </w:tcPr>
          <w:p w:rsidR="00177676" w:rsidRPr="0067137C" w:rsidRDefault="0067137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  <w:lang w:val="en-GB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%</w:t>
            </w:r>
          </w:p>
        </w:tc>
        <w:tc>
          <w:tcPr>
            <w:tcW w:w="1730" w:type="dxa"/>
            <w:tcFitText/>
          </w:tcPr>
          <w:p w:rsidR="00177676" w:rsidRPr="0067137C" w:rsidRDefault="0067137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  <w:lang w:val="en-GB"/>
              </w:rPr>
              <w:t>15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lang w:val="en-GB"/>
              </w:rPr>
              <w:t>%</w:t>
            </w:r>
          </w:p>
        </w:tc>
        <w:tc>
          <w:tcPr>
            <w:tcW w:w="1491" w:type="dxa"/>
            <w:tcFitText/>
          </w:tcPr>
          <w:p w:rsidR="00177676" w:rsidRPr="0067137C" w:rsidRDefault="0067137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23011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  <w:lang w:val="en-GB"/>
              </w:rPr>
              <w:t>48</w:t>
            </w:r>
            <w:r w:rsidRPr="00F2301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58"/>
                <w:sz w:val="24"/>
                <w:szCs w:val="24"/>
              </w:rPr>
              <w:t>Muhammad Iqbal Khatam</w:t>
            </w:r>
            <w:r w:rsidRPr="0067137C">
              <w:rPr>
                <w:rFonts w:asciiTheme="majorBidi" w:hAnsiTheme="majorBidi" w:cstheme="majorBidi"/>
                <w:b/>
                <w:bCs/>
                <w:spacing w:val="27"/>
                <w:w w:val="58"/>
                <w:sz w:val="24"/>
                <w:szCs w:val="24"/>
              </w:rPr>
              <w:t>i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28"/>
                <w:sz w:val="24"/>
                <w:szCs w:val="24"/>
              </w:rPr>
              <w:t>Universitas Muhammadiyah Yogyakart</w:t>
            </w:r>
            <w:r w:rsidRPr="0067137C">
              <w:rPr>
                <w:rFonts w:asciiTheme="majorBidi" w:hAnsiTheme="majorBidi" w:cstheme="majorBidi"/>
                <w:b/>
                <w:bCs/>
                <w:spacing w:val="7"/>
                <w:w w:val="28"/>
                <w:sz w:val="24"/>
                <w:szCs w:val="24"/>
              </w:rPr>
              <w:t>a</w:t>
            </w:r>
          </w:p>
        </w:tc>
        <w:tc>
          <w:tcPr>
            <w:tcW w:w="1301" w:type="dxa"/>
            <w:tcFitText/>
          </w:tcPr>
          <w:p w:rsidR="00177676" w:rsidRPr="00EC20C5" w:rsidRDefault="00EC20C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C20C5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  <w:lang w:val="en-GB"/>
              </w:rPr>
              <w:t>25</w:t>
            </w:r>
            <w:r w:rsidRPr="00EC20C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  <w:tc>
          <w:tcPr>
            <w:tcW w:w="1377" w:type="dxa"/>
            <w:tcFitText/>
          </w:tcPr>
          <w:p w:rsidR="00177676" w:rsidRPr="00EC20C5" w:rsidRDefault="00EC20C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C20C5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  <w:lang w:val="en-GB"/>
              </w:rPr>
              <w:t>14</w:t>
            </w:r>
            <w:r w:rsidRPr="00EC20C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  <w:tc>
          <w:tcPr>
            <w:tcW w:w="1550" w:type="dxa"/>
            <w:tcFitText/>
          </w:tcPr>
          <w:p w:rsidR="00177676" w:rsidRPr="00EC20C5" w:rsidRDefault="00EC20C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C20C5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  <w:lang w:val="en-GB"/>
              </w:rPr>
              <w:t>32</w:t>
            </w:r>
            <w:r w:rsidRPr="00EC20C5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lang w:val="en-GB"/>
              </w:rPr>
              <w:t>%</w:t>
            </w:r>
          </w:p>
        </w:tc>
        <w:tc>
          <w:tcPr>
            <w:tcW w:w="1730" w:type="dxa"/>
            <w:tcFitText/>
          </w:tcPr>
          <w:p w:rsidR="00177676" w:rsidRPr="00EC20C5" w:rsidRDefault="00EC20C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C20C5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  <w:lang w:val="en-GB"/>
              </w:rPr>
              <w:t>18</w:t>
            </w:r>
            <w:r w:rsidRPr="00EC20C5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lang w:val="en-GB"/>
              </w:rPr>
              <w:t>%</w:t>
            </w:r>
          </w:p>
        </w:tc>
        <w:tc>
          <w:tcPr>
            <w:tcW w:w="1491" w:type="dxa"/>
            <w:tcFitText/>
          </w:tcPr>
          <w:p w:rsidR="00177676" w:rsidRPr="00EC20C5" w:rsidRDefault="00EC20C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C20C5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  <w:lang w:val="en-GB"/>
              </w:rPr>
              <w:t>89</w:t>
            </w:r>
            <w:r w:rsidRPr="00EC20C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lang w:val="en-GB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62"/>
                <w:sz w:val="24"/>
                <w:szCs w:val="24"/>
              </w:rPr>
              <w:t>Fitri Nur Media Purwant</w:t>
            </w:r>
            <w:r w:rsidRPr="0067137C">
              <w:rPr>
                <w:rFonts w:asciiTheme="majorBidi" w:hAnsiTheme="majorBidi" w:cstheme="majorBidi"/>
                <w:b/>
                <w:bCs/>
                <w:spacing w:val="17"/>
                <w:w w:val="62"/>
                <w:sz w:val="24"/>
                <w:szCs w:val="24"/>
              </w:rPr>
              <w:t>i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51"/>
                <w:sz w:val="24"/>
                <w:szCs w:val="24"/>
              </w:rPr>
              <w:t>Universitas Brawijay</w:t>
            </w:r>
            <w:r w:rsidRPr="0067137C">
              <w:rPr>
                <w:rFonts w:asciiTheme="majorBidi" w:hAnsiTheme="majorBidi" w:cstheme="majorBidi"/>
                <w:b/>
                <w:bCs/>
                <w:spacing w:val="15"/>
                <w:w w:val="51"/>
                <w:sz w:val="24"/>
                <w:szCs w:val="24"/>
              </w:rPr>
              <w:t>a</w:t>
            </w:r>
          </w:p>
        </w:tc>
        <w:tc>
          <w:tcPr>
            <w:tcW w:w="1301" w:type="dxa"/>
            <w:tcFitText/>
          </w:tcPr>
          <w:p w:rsidR="00177676" w:rsidRDefault="00176FCE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6FCE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22</w:t>
            </w:r>
            <w:r w:rsidRPr="00176FCE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176FCE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6FCE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14</w:t>
            </w:r>
            <w:r w:rsidRPr="00176FCE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176FCE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6FCE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27</w:t>
            </w:r>
            <w:r w:rsidRPr="00176FCE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176FCE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6FCE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16</w:t>
            </w:r>
            <w:r w:rsidRPr="00176FCE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176FCE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6FCE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79</w:t>
            </w:r>
            <w:r w:rsidRPr="00176FCE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55"/>
                <w:sz w:val="24"/>
                <w:szCs w:val="24"/>
              </w:rPr>
              <w:t>Muhammad Hidayat Furqo</w:t>
            </w:r>
            <w:r w:rsidRPr="0067137C">
              <w:rPr>
                <w:rFonts w:asciiTheme="majorBidi" w:hAnsiTheme="majorBidi" w:cstheme="majorBidi"/>
                <w:b/>
                <w:bCs/>
                <w:spacing w:val="31"/>
                <w:w w:val="55"/>
                <w:sz w:val="24"/>
                <w:szCs w:val="24"/>
              </w:rPr>
              <w:t>n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65"/>
                <w:sz w:val="24"/>
                <w:szCs w:val="24"/>
              </w:rPr>
              <w:t>Universitas Tida</w:t>
            </w:r>
            <w:r w:rsidRPr="0067137C">
              <w:rPr>
                <w:rFonts w:asciiTheme="majorBidi" w:hAnsiTheme="majorBidi" w:cstheme="majorBidi"/>
                <w:b/>
                <w:bCs/>
                <w:spacing w:val="5"/>
                <w:w w:val="65"/>
                <w:sz w:val="24"/>
                <w:szCs w:val="24"/>
              </w:rPr>
              <w:t>r</w:t>
            </w:r>
          </w:p>
        </w:tc>
        <w:tc>
          <w:tcPr>
            <w:tcW w:w="1301" w:type="dxa"/>
            <w:tcFitText/>
          </w:tcPr>
          <w:p w:rsidR="00177676" w:rsidRDefault="00353F0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05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27</w:t>
            </w:r>
            <w:r w:rsidRPr="00353F0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353F0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05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15</w:t>
            </w:r>
            <w:r w:rsidRPr="00353F0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353F0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05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32</w:t>
            </w:r>
            <w:r w:rsidRPr="00353F05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353F0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F05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18</w:t>
            </w:r>
            <w:r w:rsidRPr="00353F05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353F0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92</w:t>
            </w:r>
            <w:r w:rsidRPr="00F2301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7"/>
                <w:sz w:val="24"/>
                <w:szCs w:val="24"/>
              </w:rPr>
              <w:t>1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0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8"/>
                <w:sz w:val="24"/>
                <w:szCs w:val="24"/>
              </w:rPr>
              <w:t>Nibros Hassan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i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83"/>
                <w:sz w:val="24"/>
                <w:szCs w:val="24"/>
              </w:rPr>
              <w:t>IAIN Salatig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w w:val="83"/>
                <w:sz w:val="24"/>
                <w:szCs w:val="24"/>
              </w:rPr>
              <w:t>a</w:t>
            </w:r>
          </w:p>
        </w:tc>
        <w:tc>
          <w:tcPr>
            <w:tcW w:w="1301" w:type="dxa"/>
            <w:tcFitText/>
          </w:tcPr>
          <w:p w:rsidR="00177676" w:rsidRDefault="00871D86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D86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24</w:t>
            </w:r>
            <w:r w:rsidRPr="00871D86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871D86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D86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15</w:t>
            </w:r>
            <w:r w:rsidRPr="00871D86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871D86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D86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30</w:t>
            </w:r>
            <w:r w:rsidRPr="00871D86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871D86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D86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15</w:t>
            </w:r>
            <w:r w:rsidRPr="00871D86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871D86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D86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84</w:t>
            </w:r>
            <w:r w:rsidRPr="00871D86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7"/>
                <w:sz w:val="24"/>
                <w:szCs w:val="24"/>
              </w:rPr>
              <w:t>1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</w:rPr>
              <w:t>Siti Heni Rohamn</w:t>
            </w:r>
            <w:r w:rsidRPr="0067137C">
              <w:rPr>
                <w:rFonts w:asciiTheme="majorBidi" w:hAnsiTheme="majorBidi" w:cstheme="majorBidi"/>
                <w:b/>
                <w:bCs/>
                <w:spacing w:val="7"/>
                <w:w w:val="85"/>
                <w:sz w:val="24"/>
                <w:szCs w:val="24"/>
              </w:rPr>
              <w:t>a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</w:rPr>
              <w:t>UIN Jakart</w:t>
            </w:r>
            <w:r w:rsidRPr="0067137C">
              <w:rPr>
                <w:rFonts w:asciiTheme="majorBidi" w:hAnsiTheme="majorBidi" w:cstheme="majorBidi"/>
                <w:b/>
                <w:bCs/>
                <w:spacing w:val="11"/>
                <w:w w:val="90"/>
                <w:sz w:val="24"/>
                <w:szCs w:val="24"/>
              </w:rPr>
              <w:t>a</w:t>
            </w:r>
          </w:p>
        </w:tc>
        <w:tc>
          <w:tcPr>
            <w:tcW w:w="1301" w:type="dxa"/>
            <w:tcFitText/>
          </w:tcPr>
          <w:p w:rsidR="00177676" w:rsidRDefault="008C1FC0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FC0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28</w:t>
            </w:r>
            <w:r w:rsidRPr="008C1FC0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8C1FC0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FC0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14</w:t>
            </w:r>
            <w:r w:rsidRPr="008C1FC0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8C1FC0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FC0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32</w:t>
            </w:r>
            <w:r w:rsidRPr="008C1FC0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8C1FC0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FC0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8C1FC0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90</w:t>
            </w:r>
            <w:r w:rsidRPr="00F2301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7"/>
                <w:sz w:val="24"/>
                <w:szCs w:val="24"/>
              </w:rPr>
              <w:t>1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129"/>
                <w:sz w:val="24"/>
                <w:szCs w:val="24"/>
              </w:rPr>
              <w:t>Suwant</w:t>
            </w:r>
            <w:r w:rsidRPr="0067137C">
              <w:rPr>
                <w:rFonts w:asciiTheme="majorBidi" w:hAnsiTheme="majorBidi" w:cstheme="majorBidi"/>
                <w:b/>
                <w:bCs/>
                <w:spacing w:val="5"/>
                <w:sz w:val="24"/>
                <w:szCs w:val="24"/>
              </w:rPr>
              <w:t>o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56"/>
                <w:sz w:val="24"/>
                <w:szCs w:val="24"/>
              </w:rPr>
              <w:t>UIN Sunan Kalijag</w:t>
            </w:r>
            <w:r w:rsidRPr="0067137C">
              <w:rPr>
                <w:rFonts w:asciiTheme="majorBidi" w:hAnsiTheme="majorBidi" w:cstheme="majorBidi"/>
                <w:b/>
                <w:bCs/>
                <w:spacing w:val="8"/>
                <w:w w:val="56"/>
                <w:sz w:val="24"/>
                <w:szCs w:val="24"/>
              </w:rPr>
              <w:t>a</w:t>
            </w:r>
          </w:p>
        </w:tc>
        <w:tc>
          <w:tcPr>
            <w:tcW w:w="1301" w:type="dxa"/>
            <w:tcFitText/>
          </w:tcPr>
          <w:p w:rsidR="00177676" w:rsidRDefault="009559D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9D5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27</w:t>
            </w:r>
            <w:r w:rsidRPr="009559D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9559D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9D5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15</w:t>
            </w:r>
            <w:r w:rsidRPr="009559D5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9559D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9D5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28</w:t>
            </w:r>
            <w:r w:rsidRPr="009559D5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9559D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9D5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17</w:t>
            </w:r>
            <w:r w:rsidRPr="009559D5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9559D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87</w:t>
            </w:r>
            <w:r w:rsidRPr="00F2301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7"/>
                <w:sz w:val="24"/>
                <w:szCs w:val="24"/>
              </w:rPr>
              <w:t>1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Nikko Nagazhi</w:t>
            </w:r>
            <w:r w:rsidRPr="0067137C">
              <w:rPr>
                <w:rFonts w:asciiTheme="majorBidi" w:hAnsiTheme="majorBidi" w:cstheme="majorBidi"/>
                <w:b/>
                <w:bCs/>
                <w:spacing w:val="12"/>
                <w:sz w:val="24"/>
                <w:szCs w:val="24"/>
              </w:rPr>
              <w:t>e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27"/>
                <w:sz w:val="24"/>
                <w:szCs w:val="24"/>
              </w:rPr>
              <w:t>Universitas Katolik Widya Karya Malan</w:t>
            </w:r>
            <w:r w:rsidRPr="0067137C">
              <w:rPr>
                <w:rFonts w:asciiTheme="majorBidi" w:hAnsiTheme="majorBidi" w:cstheme="majorBidi"/>
                <w:b/>
                <w:bCs/>
                <w:spacing w:val="26"/>
                <w:w w:val="27"/>
                <w:sz w:val="24"/>
                <w:szCs w:val="24"/>
              </w:rPr>
              <w:t>g</w:t>
            </w:r>
          </w:p>
        </w:tc>
        <w:tc>
          <w:tcPr>
            <w:tcW w:w="1301" w:type="dxa"/>
            <w:tcFitText/>
          </w:tcPr>
          <w:p w:rsidR="00177676" w:rsidRDefault="00982D9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C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22</w:t>
            </w:r>
            <w:r w:rsidRPr="00982D9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982D9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C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12</w:t>
            </w:r>
            <w:r w:rsidRPr="00982D9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982D9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C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23</w:t>
            </w:r>
            <w:r w:rsidRPr="00982D9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982D9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C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15</w:t>
            </w:r>
            <w:r w:rsidRPr="00982D9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982D9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C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71</w:t>
            </w:r>
            <w:r w:rsidRPr="00982D9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7"/>
                <w:sz w:val="24"/>
                <w:szCs w:val="24"/>
              </w:rPr>
              <w:t>1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11"/>
                <w:sz w:val="24"/>
                <w:szCs w:val="24"/>
              </w:rPr>
              <w:t>Emy Kusmiaty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33"/>
                <w:sz w:val="24"/>
                <w:szCs w:val="24"/>
              </w:rPr>
              <w:t>Universitas Teknologi Yogyakart</w:t>
            </w:r>
            <w:r w:rsidRPr="0067137C">
              <w:rPr>
                <w:rFonts w:asciiTheme="majorBidi" w:hAnsiTheme="majorBidi" w:cstheme="majorBidi"/>
                <w:b/>
                <w:bCs/>
                <w:spacing w:val="20"/>
                <w:w w:val="33"/>
                <w:sz w:val="24"/>
                <w:szCs w:val="24"/>
              </w:rPr>
              <w:t>a</w:t>
            </w:r>
          </w:p>
        </w:tc>
        <w:tc>
          <w:tcPr>
            <w:tcW w:w="1301" w:type="dxa"/>
            <w:tcFitText/>
          </w:tcPr>
          <w:p w:rsidR="00177676" w:rsidRDefault="00982D9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C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24</w:t>
            </w:r>
            <w:r w:rsidRPr="00982D9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982D9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C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15</w:t>
            </w:r>
            <w:r w:rsidRPr="00982D9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982D9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C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30</w:t>
            </w:r>
            <w:r w:rsidRPr="00982D9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982D9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C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15</w:t>
            </w:r>
            <w:r w:rsidRPr="00982D9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982D9C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F03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84</w:t>
            </w:r>
            <w:r w:rsidRPr="00FB1F03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7"/>
                <w:sz w:val="24"/>
                <w:szCs w:val="24"/>
              </w:rPr>
              <w:t>1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62"/>
                <w:sz w:val="24"/>
                <w:szCs w:val="24"/>
              </w:rPr>
              <w:t>Muhammad Fida Al Fari</w:t>
            </w:r>
            <w:r w:rsidRPr="0067137C">
              <w:rPr>
                <w:rFonts w:asciiTheme="majorBidi" w:hAnsiTheme="majorBidi" w:cstheme="majorBidi"/>
                <w:b/>
                <w:bCs/>
                <w:spacing w:val="8"/>
                <w:w w:val="62"/>
                <w:sz w:val="24"/>
                <w:szCs w:val="24"/>
              </w:rPr>
              <w:t>s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349"/>
                <w:sz w:val="24"/>
                <w:szCs w:val="24"/>
              </w:rPr>
              <w:t>UN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S</w:t>
            </w:r>
          </w:p>
        </w:tc>
        <w:tc>
          <w:tcPr>
            <w:tcW w:w="1301" w:type="dxa"/>
            <w:tcFitText/>
          </w:tcPr>
          <w:p w:rsidR="00177676" w:rsidRDefault="00FB1F03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F03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24</w:t>
            </w:r>
            <w:r w:rsidRPr="00FB1F03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FB1F03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F03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13</w:t>
            </w:r>
            <w:r w:rsidRPr="00FB1F03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FB1F03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F03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23</w:t>
            </w:r>
            <w:r w:rsidRPr="00FB1F03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FB1F03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F03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14</w:t>
            </w:r>
            <w:r w:rsidRPr="00FB1F03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FB1F03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F03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74</w:t>
            </w:r>
            <w:r w:rsidRPr="00FB1F03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7"/>
                <w:sz w:val="24"/>
                <w:szCs w:val="24"/>
              </w:rPr>
              <w:t>1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140"/>
                <w:sz w:val="24"/>
                <w:szCs w:val="24"/>
              </w:rPr>
              <w:t>Yusron</w:t>
            </w:r>
            <w:r w:rsidRPr="0067137C">
              <w:rPr>
                <w:rFonts w:asciiTheme="majorBidi" w:hAnsiTheme="majorBidi" w:cstheme="majorBidi"/>
                <w:b/>
                <w:bCs/>
                <w:spacing w:val="6"/>
                <w:sz w:val="24"/>
                <w:szCs w:val="24"/>
              </w:rPr>
              <w:t>i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296"/>
                <w:sz w:val="24"/>
                <w:szCs w:val="24"/>
              </w:rPr>
              <w:t>UG</w:t>
            </w:r>
            <w:r w:rsidRPr="0067137C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M</w:t>
            </w:r>
          </w:p>
        </w:tc>
        <w:tc>
          <w:tcPr>
            <w:tcW w:w="1301" w:type="dxa"/>
            <w:tcFitText/>
          </w:tcPr>
          <w:p w:rsidR="00177676" w:rsidRDefault="000001E7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01E7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28</w:t>
            </w:r>
            <w:r w:rsidRPr="000001E7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0001E7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01E7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15</w:t>
            </w:r>
            <w:r w:rsidRPr="000001E7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0001E7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01E7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32</w:t>
            </w:r>
            <w:r w:rsidRPr="000001E7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0001E7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01E7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18</w:t>
            </w:r>
            <w:r w:rsidRPr="000001E7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090105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3011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93</w:t>
            </w:r>
            <w:r w:rsidRPr="00F23011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7"/>
                <w:sz w:val="24"/>
                <w:szCs w:val="24"/>
              </w:rPr>
              <w:t>1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1908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Ardi Wardiant</w:t>
            </w:r>
            <w:r w:rsidRPr="0067137C">
              <w:rPr>
                <w:rFonts w:asciiTheme="majorBidi" w:hAnsiTheme="majorBidi" w:cstheme="majorBidi"/>
                <w:b/>
                <w:bCs/>
                <w:spacing w:val="11"/>
                <w:sz w:val="24"/>
                <w:szCs w:val="24"/>
              </w:rPr>
              <w:t>o</w:t>
            </w:r>
          </w:p>
        </w:tc>
        <w:tc>
          <w:tcPr>
            <w:tcW w:w="1416" w:type="dxa"/>
            <w:tcFitText/>
          </w:tcPr>
          <w:p w:rsidR="00177676" w:rsidRDefault="00B8762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w w:val="44"/>
                <w:sz w:val="24"/>
                <w:szCs w:val="24"/>
              </w:rPr>
              <w:t>Universitas Sebelas Mare</w:t>
            </w:r>
            <w:r w:rsidRPr="0067137C">
              <w:rPr>
                <w:rFonts w:asciiTheme="majorBidi" w:hAnsiTheme="majorBidi" w:cstheme="majorBidi"/>
                <w:b/>
                <w:bCs/>
                <w:spacing w:val="3"/>
                <w:w w:val="44"/>
                <w:sz w:val="24"/>
                <w:szCs w:val="24"/>
              </w:rPr>
              <w:t>t</w:t>
            </w:r>
          </w:p>
        </w:tc>
        <w:tc>
          <w:tcPr>
            <w:tcW w:w="1301" w:type="dxa"/>
            <w:tcFitText/>
          </w:tcPr>
          <w:p w:rsidR="00177676" w:rsidRDefault="000001E7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01E7">
              <w:rPr>
                <w:rFonts w:asciiTheme="majorBidi" w:hAnsiTheme="majorBidi" w:cstheme="majorBidi"/>
                <w:b/>
                <w:bCs/>
                <w:spacing w:val="292"/>
                <w:sz w:val="24"/>
                <w:szCs w:val="24"/>
              </w:rPr>
              <w:t>25</w:t>
            </w:r>
            <w:r w:rsidRPr="000001E7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377" w:type="dxa"/>
            <w:tcFitText/>
          </w:tcPr>
          <w:p w:rsidR="00177676" w:rsidRDefault="000001E7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01E7">
              <w:rPr>
                <w:rFonts w:asciiTheme="majorBidi" w:hAnsiTheme="majorBidi" w:cstheme="majorBidi"/>
                <w:b/>
                <w:bCs/>
                <w:spacing w:val="330"/>
                <w:sz w:val="24"/>
                <w:szCs w:val="24"/>
              </w:rPr>
              <w:t>15</w:t>
            </w:r>
            <w:r w:rsidRPr="000001E7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  <w:tc>
          <w:tcPr>
            <w:tcW w:w="1550" w:type="dxa"/>
            <w:tcFitText/>
          </w:tcPr>
          <w:p w:rsidR="00177676" w:rsidRDefault="000001E7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01E7">
              <w:rPr>
                <w:rFonts w:asciiTheme="majorBidi" w:hAnsiTheme="majorBidi" w:cstheme="majorBidi"/>
                <w:b/>
                <w:bCs/>
                <w:spacing w:val="416"/>
                <w:sz w:val="24"/>
                <w:szCs w:val="24"/>
              </w:rPr>
              <w:t>28</w:t>
            </w:r>
            <w:r w:rsidRPr="000001E7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730" w:type="dxa"/>
            <w:tcFitText/>
          </w:tcPr>
          <w:p w:rsidR="00177676" w:rsidRDefault="000001E7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01E7">
              <w:rPr>
                <w:rFonts w:asciiTheme="majorBidi" w:hAnsiTheme="majorBidi" w:cstheme="majorBidi"/>
                <w:b/>
                <w:bCs/>
                <w:spacing w:val="506"/>
                <w:sz w:val="24"/>
                <w:szCs w:val="24"/>
              </w:rPr>
              <w:t>14</w:t>
            </w:r>
            <w:r w:rsidRPr="000001E7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</w:rPr>
              <w:t>%</w:t>
            </w:r>
          </w:p>
        </w:tc>
        <w:tc>
          <w:tcPr>
            <w:tcW w:w="1491" w:type="dxa"/>
            <w:tcFitText/>
          </w:tcPr>
          <w:p w:rsidR="00177676" w:rsidRDefault="000001E7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01E7">
              <w:rPr>
                <w:rFonts w:asciiTheme="majorBidi" w:hAnsiTheme="majorBidi" w:cstheme="majorBidi"/>
                <w:b/>
                <w:bCs/>
                <w:spacing w:val="387"/>
                <w:sz w:val="24"/>
                <w:szCs w:val="24"/>
              </w:rPr>
              <w:t>82</w:t>
            </w:r>
            <w:r w:rsidRPr="000001E7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%</w:t>
            </w: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7"/>
                <w:sz w:val="24"/>
                <w:szCs w:val="24"/>
              </w:rPr>
              <w:t>1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8</w:t>
            </w:r>
          </w:p>
        </w:tc>
        <w:tc>
          <w:tcPr>
            <w:tcW w:w="1908" w:type="dxa"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FitText/>
          </w:tcPr>
          <w:p w:rsidR="00177676" w:rsidRDefault="00177676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FitText/>
          </w:tcPr>
          <w:p w:rsidR="00177676" w:rsidRDefault="00177676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FitText/>
          </w:tcPr>
          <w:p w:rsidR="00177676" w:rsidRDefault="00177676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FitText/>
          </w:tcPr>
          <w:p w:rsidR="00177676" w:rsidRDefault="00177676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FitText/>
          </w:tcPr>
          <w:p w:rsidR="00177676" w:rsidRDefault="00177676" w:rsidP="00F23011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77676">
        <w:tc>
          <w:tcPr>
            <w:tcW w:w="534" w:type="dxa"/>
            <w:tcFitText/>
          </w:tcPr>
          <w:p w:rsidR="00177676" w:rsidRDefault="00B876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137C">
              <w:rPr>
                <w:rFonts w:asciiTheme="majorBidi" w:hAnsiTheme="majorBidi" w:cstheme="majorBidi"/>
                <w:b/>
                <w:bCs/>
                <w:spacing w:val="57"/>
                <w:sz w:val="24"/>
                <w:szCs w:val="24"/>
              </w:rPr>
              <w:t>1</w:t>
            </w:r>
            <w:r w:rsidRPr="0067137C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9</w:t>
            </w:r>
          </w:p>
        </w:tc>
        <w:tc>
          <w:tcPr>
            <w:tcW w:w="1908" w:type="dxa"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FitText/>
          </w:tcPr>
          <w:p w:rsidR="00177676" w:rsidRDefault="0017767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FitText/>
          </w:tcPr>
          <w:p w:rsidR="00177676" w:rsidRDefault="00177676" w:rsidP="0067137C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FitText/>
          </w:tcPr>
          <w:p w:rsidR="00177676" w:rsidRDefault="00177676" w:rsidP="0067137C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FitText/>
          </w:tcPr>
          <w:p w:rsidR="00177676" w:rsidRDefault="00177676" w:rsidP="0067137C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FitText/>
          </w:tcPr>
          <w:p w:rsidR="00177676" w:rsidRDefault="00177676" w:rsidP="0067137C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FitText/>
          </w:tcPr>
          <w:p w:rsidR="00177676" w:rsidRDefault="00177676" w:rsidP="0067137C">
            <w:pPr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77676" w:rsidRDefault="00B8762D">
      <w:pPr>
        <w:spacing w:line="36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Form Penilaian Lomba Essay Nasional Lembaga Pers Mahasiswa (LPM) Dinamika 2017/2018</w:t>
      </w:r>
    </w:p>
    <w:p w:rsidR="00177676" w:rsidRDefault="0017767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177676" w:rsidSect="001776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4E" w:rsidRDefault="0066594E" w:rsidP="00177676">
      <w:pPr>
        <w:spacing w:after="0"/>
      </w:pPr>
      <w:r>
        <w:separator/>
      </w:r>
    </w:p>
  </w:endnote>
  <w:endnote w:type="continuationSeparator" w:id="1">
    <w:p w:rsidR="0066594E" w:rsidRDefault="0066594E" w:rsidP="001776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id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4E" w:rsidRDefault="0066594E" w:rsidP="00177676">
      <w:pPr>
        <w:spacing w:after="0"/>
      </w:pPr>
      <w:r>
        <w:separator/>
      </w:r>
    </w:p>
  </w:footnote>
  <w:footnote w:type="continuationSeparator" w:id="1">
    <w:p w:rsidR="0066594E" w:rsidRDefault="0066594E" w:rsidP="001776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76" w:rsidRDefault="00B8762D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eastAsia="id-ID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5390606</wp:posOffset>
          </wp:positionH>
          <wp:positionV relativeFrom="paragraph">
            <wp:posOffset>-68580</wp:posOffset>
          </wp:positionV>
          <wp:extent cx="1057275" cy="847725"/>
          <wp:effectExtent l="0" t="0" r="0" b="0"/>
          <wp:wrapNone/>
          <wp:docPr id="4097" name="Image1" descr="D:\lambang\asd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32"/>
        <w:szCs w:val="32"/>
        <w:lang w:eastAsia="id-ID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-20955</wp:posOffset>
          </wp:positionV>
          <wp:extent cx="952499" cy="800100"/>
          <wp:effectExtent l="1905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4098" name="Image1" descr="D:\lambang\.facebook_14238047364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="http://schemas.openxmlformats.org/wordprocessingml/2006/main" xmlns:v="urn:schemas-microsoft-com:vml" xmlns:w10="urn:schemas-microsoft-com:office:word" xmlns:o="urn:schemas-microsoft-com:office:offic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499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>Lembaga Pers Mahasiswa (LPM) DinamikA</w:t>
    </w:r>
  </w:p>
  <w:p w:rsidR="00177676" w:rsidRDefault="00B8762D">
    <w:pPr>
      <w:pStyle w:val="NoSpacing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Institut</w:t>
    </w:r>
    <w:r>
      <w:rPr>
        <w:rFonts w:ascii="Times New Roman" w:hAnsi="Times New Roman" w:cs="Times New Roman"/>
        <w:b/>
        <w:sz w:val="28"/>
        <w:szCs w:val="28"/>
      </w:rPr>
      <w:t xml:space="preserve"> Agama Islam Negeri (</w:t>
    </w:r>
    <w:r>
      <w:rPr>
        <w:rFonts w:ascii="Times New Roman" w:hAnsi="Times New Roman" w:cs="Times New Roman"/>
        <w:b/>
        <w:sz w:val="28"/>
        <w:szCs w:val="28"/>
        <w:lang w:val="en-US"/>
      </w:rPr>
      <w:t>I</w:t>
    </w:r>
    <w:r>
      <w:rPr>
        <w:rFonts w:ascii="Times New Roman" w:hAnsi="Times New Roman" w:cs="Times New Roman"/>
        <w:b/>
        <w:sz w:val="28"/>
        <w:szCs w:val="28"/>
      </w:rPr>
      <w:t>AIN) Salatiga</w:t>
    </w:r>
  </w:p>
  <w:p w:rsidR="00177676" w:rsidRDefault="00B8762D">
    <w:pPr>
      <w:pStyle w:val="NoSpacing"/>
      <w:jc w:val="center"/>
      <w:rPr>
        <w:rFonts w:ascii="Times New Roman" w:hAnsi="Times New Roman" w:cs="Times New Roman"/>
        <w:b/>
        <w:i/>
        <w:iCs/>
        <w:sz w:val="20"/>
        <w:szCs w:val="20"/>
        <w:lang w:val="es-AR"/>
      </w:rPr>
    </w:pPr>
    <w:r>
      <w:rPr>
        <w:rFonts w:ascii="Times New Roman" w:hAnsi="Times New Roman" w:cs="Times New Roman"/>
        <w:b/>
        <w:i/>
        <w:iCs/>
        <w:sz w:val="20"/>
        <w:szCs w:val="20"/>
      </w:rPr>
      <w:t xml:space="preserve">Kantor Redaksi : Gg. A Lt. II Kampus </w:t>
    </w:r>
    <w:r>
      <w:rPr>
        <w:rFonts w:ascii="Times New Roman" w:hAnsi="Times New Roman" w:cs="Times New Roman"/>
        <w:b/>
        <w:i/>
        <w:iCs/>
        <w:sz w:val="20"/>
        <w:szCs w:val="20"/>
        <w:lang w:val="en-US"/>
      </w:rPr>
      <w:t>I</w:t>
    </w:r>
    <w:r>
      <w:rPr>
        <w:rFonts w:ascii="Times New Roman" w:hAnsi="Times New Roman" w:cs="Times New Roman"/>
        <w:b/>
        <w:i/>
        <w:iCs/>
        <w:sz w:val="20"/>
        <w:szCs w:val="20"/>
      </w:rPr>
      <w:t>AIN Jl.Tentara Pelajar No. 02 Salatiga 50721</w:t>
    </w:r>
  </w:p>
  <w:p w:rsidR="00177676" w:rsidRDefault="00B8762D">
    <w:pPr>
      <w:pStyle w:val="Footer"/>
      <w:tabs>
        <w:tab w:val="left" w:pos="315"/>
        <w:tab w:val="center" w:pos="4930"/>
      </w:tabs>
      <w:jc w:val="center"/>
      <w:rPr>
        <w:rFonts w:asciiTheme="majorBidi" w:hAnsiTheme="majorBidi"/>
        <w:b/>
        <w:bCs/>
      </w:rPr>
    </w:pPr>
    <w:r>
      <w:rPr>
        <w:rFonts w:asciiTheme="majorBidi" w:hAnsiTheme="majorBidi"/>
        <w:b/>
        <w:bCs/>
      </w:rPr>
      <w:t>http://www.LPM-DinamikA.com</w:t>
    </w:r>
  </w:p>
  <w:p w:rsidR="00177676" w:rsidRDefault="00B8762D">
    <w:pPr>
      <w:pStyle w:val="Footer"/>
      <w:jc w:val="center"/>
      <w:rPr>
        <w:rFonts w:asciiTheme="majorBidi" w:hAnsiTheme="majorBidi"/>
        <w:b/>
        <w:bCs/>
        <w:lang w:val="en-US"/>
      </w:rPr>
    </w:pPr>
    <w:r>
      <w:rPr>
        <w:rFonts w:asciiTheme="majorBidi" w:hAnsiTheme="majorBidi"/>
        <w:b/>
        <w:bCs/>
      </w:rPr>
      <w:t xml:space="preserve"> email: klikdinamika@gmail.com</w:t>
    </w:r>
  </w:p>
  <w:p w:rsidR="00177676" w:rsidRDefault="00AE29E3">
    <w:pPr>
      <w:pStyle w:val="Header"/>
    </w:pPr>
    <w:r>
      <w:rPr>
        <w:noProof/>
        <w:lang w:eastAsia="id-ID"/>
      </w:rPr>
      <w:pict>
        <v:shapetype id="_x0000_m1026" coordsize="21600,21600" o:spt="32" o:oned="t" path="m,l21600,21600e" filled="t">
          <v:path arrowok="t" fillok="f" o:connecttype="none"/>
          <o:lock v:ext="edit" shapetype="t"/>
        </v:shapetype>
      </w:pict>
    </w:r>
    <w:r>
      <w:rPr>
        <w:noProof/>
        <w:lang w:eastAsia="id-ID"/>
      </w:rPr>
      <w:pict>
        <v:shape id="4100" o:spid="_x0000_s1025" type="#_x0000_m1026" style="position:absolute;left:0;text-align:left;margin-left:-1.5pt;margin-top:5.85pt;width:465.75pt;height:0;z-index:251659264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2.5pt">
          <v:shadow type="single" color="#868686"/>
          <v:path arrowok="t" fillok="f" o:connect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84EDCC4"/>
    <w:lvl w:ilvl="0" w:tplc="A11C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4DA6653E"/>
    <w:lvl w:ilvl="0" w:tplc="27A0A75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F8CC3396"/>
    <w:lvl w:ilvl="0" w:tplc="EC4A5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8A609D0"/>
    <w:lvl w:ilvl="0" w:tplc="95FA0E62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8A0A244"/>
    <w:lvl w:ilvl="0" w:tplc="860625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singleLevel"/>
    <w:tmpl w:val="8408862C"/>
    <w:lvl w:ilvl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</w:abstractNum>
  <w:abstractNum w:abstractNumId="6">
    <w:nsid w:val="00000007"/>
    <w:multiLevelType w:val="hybridMultilevel"/>
    <w:tmpl w:val="ABFEB254"/>
    <w:lvl w:ilvl="0" w:tplc="A11C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A14A2C26"/>
    <w:lvl w:ilvl="0" w:tplc="C178987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F482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45AC2D34"/>
    <w:lvl w:ilvl="0" w:tplc="236C2EF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000000B"/>
    <w:multiLevelType w:val="hybridMultilevel"/>
    <w:tmpl w:val="FBC8D6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48B494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CEC26A68"/>
    <w:lvl w:ilvl="0" w:tplc="0421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0000000E"/>
    <w:multiLevelType w:val="hybridMultilevel"/>
    <w:tmpl w:val="E9481B60"/>
    <w:lvl w:ilvl="0" w:tplc="69DCB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B7E6D22"/>
    <w:lvl w:ilvl="0" w:tplc="9B0C8B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262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FA0C64A8"/>
    <w:lvl w:ilvl="0" w:tplc="94028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6A469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E3D400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singleLevel"/>
    <w:tmpl w:val="CC7423E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</w:abstractNum>
  <w:abstractNum w:abstractNumId="20">
    <w:nsid w:val="00000015"/>
    <w:multiLevelType w:val="hybridMultilevel"/>
    <w:tmpl w:val="6812F12C"/>
    <w:lvl w:ilvl="0" w:tplc="3070B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11762B48"/>
    <w:lvl w:ilvl="0" w:tplc="44EC8A7A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singleLevel"/>
    <w:tmpl w:val="EAC29D64"/>
    <w:lvl w:ilvl="0">
      <w:start w:val="1"/>
      <w:numFmt w:val="upperRoman"/>
      <w:pStyle w:val="Heading8"/>
      <w:lvlText w:val="%1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</w:abstractNum>
  <w:abstractNum w:abstractNumId="23">
    <w:nsid w:val="00000018"/>
    <w:multiLevelType w:val="hybridMultilevel"/>
    <w:tmpl w:val="9912B25C"/>
    <w:lvl w:ilvl="0" w:tplc="88C4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4DA6653E"/>
    <w:lvl w:ilvl="0" w:tplc="27A0A75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376453A6"/>
    <w:lvl w:ilvl="0" w:tplc="04090009">
      <w:start w:val="1"/>
      <w:numFmt w:val="bullet"/>
      <w:lvlText w:val="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3860134C"/>
    <w:lvl w:ilvl="0" w:tplc="127EE718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C"/>
    <w:multiLevelType w:val="hybridMultilevel"/>
    <w:tmpl w:val="3B128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A51BD8"/>
    <w:multiLevelType w:val="hybridMultilevel"/>
    <w:tmpl w:val="6E80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8"/>
  </w:num>
  <w:num w:numId="5">
    <w:abstractNumId w:val="21"/>
  </w:num>
  <w:num w:numId="6">
    <w:abstractNumId w:val="9"/>
  </w:num>
  <w:num w:numId="7">
    <w:abstractNumId w:val="17"/>
  </w:num>
  <w:num w:numId="8">
    <w:abstractNumId w:val="16"/>
  </w:num>
  <w:num w:numId="9">
    <w:abstractNumId w:val="3"/>
  </w:num>
  <w:num w:numId="10">
    <w:abstractNumId w:val="11"/>
  </w:num>
  <w:num w:numId="11">
    <w:abstractNumId w:val="1"/>
  </w:num>
  <w:num w:numId="12">
    <w:abstractNumId w:val="18"/>
  </w:num>
  <w:num w:numId="13">
    <w:abstractNumId w:val="27"/>
  </w:num>
  <w:num w:numId="14">
    <w:abstractNumId w:val="25"/>
  </w:num>
  <w:num w:numId="15">
    <w:abstractNumId w:val="6"/>
  </w:num>
  <w:num w:numId="16">
    <w:abstractNumId w:val="10"/>
  </w:num>
  <w:num w:numId="17">
    <w:abstractNumId w:val="12"/>
  </w:num>
  <w:num w:numId="18">
    <w:abstractNumId w:val="4"/>
  </w:num>
  <w:num w:numId="19">
    <w:abstractNumId w:val="19"/>
  </w:num>
  <w:num w:numId="20">
    <w:abstractNumId w:val="20"/>
  </w:num>
  <w:num w:numId="21">
    <w:abstractNumId w:val="2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26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m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7676"/>
    <w:rsid w:val="000001E7"/>
    <w:rsid w:val="00090105"/>
    <w:rsid w:val="00176FCE"/>
    <w:rsid w:val="00177676"/>
    <w:rsid w:val="00353F05"/>
    <w:rsid w:val="0054164D"/>
    <w:rsid w:val="00600DB1"/>
    <w:rsid w:val="0066594E"/>
    <w:rsid w:val="0067137C"/>
    <w:rsid w:val="006C43B5"/>
    <w:rsid w:val="00871D86"/>
    <w:rsid w:val="008C1FC0"/>
    <w:rsid w:val="009559D5"/>
    <w:rsid w:val="00982D9C"/>
    <w:rsid w:val="00A079F0"/>
    <w:rsid w:val="00AE29E3"/>
    <w:rsid w:val="00B8762D"/>
    <w:rsid w:val="00EC20C5"/>
    <w:rsid w:val="00F23011"/>
    <w:rsid w:val="00FB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76"/>
  </w:style>
  <w:style w:type="paragraph" w:styleId="Heading2">
    <w:name w:val="heading 2"/>
    <w:basedOn w:val="Normal"/>
    <w:next w:val="Normal"/>
    <w:link w:val="Heading2Char"/>
    <w:uiPriority w:val="9"/>
    <w:qFormat/>
    <w:rsid w:val="00177676"/>
    <w:pPr>
      <w:keepNext/>
      <w:spacing w:after="0"/>
      <w:ind w:left="1440"/>
      <w:jc w:val="left"/>
      <w:outlineLvl w:val="1"/>
    </w:pPr>
    <w:rPr>
      <w:rFonts w:ascii="Book Antiqua" w:eastAsia="Times New Roman" w:hAnsi="Book Antiqua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7676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="Times New Roman"/>
      <w:i/>
      <w:iCs/>
      <w:color w:val="243F6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7676"/>
    <w:pPr>
      <w:keepNext/>
      <w:numPr>
        <w:numId w:val="3"/>
      </w:numPr>
      <w:spacing w:after="0"/>
      <w:jc w:val="left"/>
      <w:outlineLvl w:val="7"/>
    </w:pPr>
    <w:rPr>
      <w:rFonts w:ascii="Tahoma" w:eastAsia="Times New Roman" w:hAnsi="Tahoma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676"/>
    <w:pPr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177676"/>
    <w:pPr>
      <w:ind w:left="720"/>
      <w:contextualSpacing/>
    </w:pPr>
  </w:style>
  <w:style w:type="table" w:styleId="TableGrid">
    <w:name w:val="Table Grid"/>
    <w:basedOn w:val="TableNormal"/>
    <w:uiPriority w:val="59"/>
    <w:rsid w:val="00177676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67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676"/>
  </w:style>
  <w:style w:type="paragraph" w:styleId="Footer">
    <w:name w:val="footer"/>
    <w:basedOn w:val="Normal"/>
    <w:link w:val="FooterChar"/>
    <w:uiPriority w:val="99"/>
    <w:rsid w:val="0017767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676"/>
  </w:style>
  <w:style w:type="paragraph" w:styleId="BalloonText">
    <w:name w:val="Balloon Text"/>
    <w:basedOn w:val="Normal"/>
    <w:link w:val="BalloonTextChar"/>
    <w:uiPriority w:val="99"/>
    <w:rsid w:val="001776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76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7676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77676"/>
    <w:rPr>
      <w:rFonts w:ascii="Tahoma" w:eastAsia="Times New Roman" w:hAnsi="Tahoma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77676"/>
    <w:rPr>
      <w:rFonts w:asciiTheme="majorHAnsi" w:eastAsiaTheme="majorEastAsia" w:hAnsiTheme="majorHAnsi" w:cs="Times New Roman"/>
      <w:i/>
      <w:iCs/>
      <w:color w:val="243F6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7676"/>
    <w:rPr>
      <w:rFonts w:asciiTheme="majorHAnsi" w:eastAsiaTheme="majorEastAsia" w:hAnsiTheme="majorHAnsi" w:cstheme="majorBidi"/>
      <w:b/>
      <w:bCs/>
      <w:color w:val="4F81BD"/>
    </w:rPr>
  </w:style>
  <w:style w:type="paragraph" w:styleId="BodyTextIndent">
    <w:name w:val="Body Text Indent"/>
    <w:basedOn w:val="Normal"/>
    <w:link w:val="BodyTextIndentChar"/>
    <w:uiPriority w:val="99"/>
    <w:rsid w:val="00177676"/>
    <w:pPr>
      <w:spacing w:after="0"/>
      <w:ind w:left="720"/>
    </w:pPr>
    <w:rPr>
      <w:rFonts w:ascii="SwitzerlandLight" w:eastAsia="Times New Roman" w:hAnsi="SwitzerlandLight" w:cs="Aidan"/>
      <w:noProof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77676"/>
    <w:rPr>
      <w:rFonts w:ascii="SwitzerlandLight" w:eastAsia="Times New Roman" w:hAnsi="SwitzerlandLight" w:cs="Aid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177676"/>
    <w:rPr>
      <w:color w:val="0000FF"/>
      <w:u w:val="single"/>
    </w:rPr>
  </w:style>
  <w:style w:type="paragraph" w:styleId="NormalWeb">
    <w:name w:val="Normal (Web)"/>
    <w:basedOn w:val="Normal"/>
    <w:uiPriority w:val="99"/>
    <w:rsid w:val="001776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Ana Stnk</cp:lastModifiedBy>
  <cp:revision>6</cp:revision>
  <cp:lastPrinted>2013-09-17T04:19:00Z</cp:lastPrinted>
  <dcterms:created xsi:type="dcterms:W3CDTF">2018-08-27T13:12:00Z</dcterms:created>
  <dcterms:modified xsi:type="dcterms:W3CDTF">2018-09-16T07:29:00Z</dcterms:modified>
</cp:coreProperties>
</file>